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671" w:tblpY="3723"/>
        <w:tblOverlap w:val="never"/>
        <w:tblW w:w="137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967"/>
        <w:gridCol w:w="3782"/>
        <w:gridCol w:w="1959"/>
        <w:gridCol w:w="1959"/>
        <w:gridCol w:w="1959"/>
        <w:gridCol w:w="1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123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*姓名</w:t>
            </w:r>
          </w:p>
        </w:tc>
        <w:tc>
          <w:tcPr>
            <w:tcW w:w="96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*性别</w:t>
            </w:r>
          </w:p>
        </w:tc>
        <w:tc>
          <w:tcPr>
            <w:tcW w:w="3782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*身份证号码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*劳动合同起止时间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*缴纳社会保险费起始时间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*联系电话</w:t>
            </w:r>
          </w:p>
        </w:tc>
        <w:tc>
          <w:tcPr>
            <w:tcW w:w="1959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123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967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782" w:type="dxa"/>
          </w:tcPr>
          <w:p>
            <w:pPr>
              <w:pStyle w:val="5"/>
              <w:tabs>
                <w:tab w:val="left" w:pos="2188"/>
              </w:tabs>
              <w:ind w:firstLine="0" w:firstLineChars="0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ab/>
            </w: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23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967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782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23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967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782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23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967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782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23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967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782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123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967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782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23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967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782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23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967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782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23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967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782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23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967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782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959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before="120" w:after="120"/>
        <w:rPr>
          <w:rFonts w:hint="eastAsia" w:hAnsi="宋体"/>
          <w:szCs w:val="21"/>
        </w:rPr>
      </w:pPr>
      <w:r>
        <w:rPr>
          <w:rFonts w:hint="eastAsia" w:ascii="方正宋三简体" w:hAnsi="方正宋三简体" w:eastAsia="方正宋三简体" w:cs="方正宋三简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招用高校毕业生一次性奖励补贴人员花名</w:t>
      </w:r>
      <w:r>
        <w:rPr>
          <w:rFonts w:hint="eastAsia" w:ascii="方正宋三简体" w:hAnsi="方正宋三简体" w:eastAsia="方正宋三简体" w:cs="方正宋三简体"/>
          <w:b/>
          <w:bCs/>
          <w:sz w:val="36"/>
          <w:szCs w:val="36"/>
        </w:rPr>
        <w:t>册</w:t>
      </w:r>
    </w:p>
    <w:p>
      <w:pPr>
        <w:pStyle w:val="5"/>
        <w:ind w:firstLine="420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>填报单位（盖章）：</w:t>
      </w:r>
    </w:p>
    <w:p>
      <w:pPr>
        <w:pStyle w:val="5"/>
        <w:ind w:firstLine="420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>填报日期：    年   月   日</w:t>
      </w:r>
    </w:p>
    <w:p>
      <w:pPr>
        <w:pStyle w:val="6"/>
        <w:rPr>
          <w:sz w:val="21"/>
          <w:szCs w:val="21"/>
        </w:rPr>
      </w:pPr>
      <w:r>
        <w:rPr>
          <w:rFonts w:hint="eastAsia"/>
          <w:sz w:val="21"/>
          <w:szCs w:val="21"/>
        </w:rPr>
        <w:t>1）红色带*号为必录项  2）所有时间的填写格式如：劳动合同起止时间为20210101-20211231（缴纳社会保险费起始时间格式为202101）</w:t>
      </w:r>
    </w:p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三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7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6DBF04F4"/>
    <w:multiLevelType w:val="multilevel"/>
    <w:tmpl w:val="6DBF04F4"/>
    <w:lvl w:ilvl="0" w:tentative="0">
      <w:start w:val="1"/>
      <w:numFmt w:val="none"/>
      <w:pStyle w:val="6"/>
      <w:lvlText w:val="%1注："/>
      <w:lvlJc w:val="left"/>
      <w:pPr>
        <w:ind w:left="737" w:hanging="374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YmViNTExNDkxYWI0ODFlZmI2MGRkMDRiMDg3MjcifQ=="/>
  </w:docVars>
  <w:rsids>
    <w:rsidRoot w:val="074D48B8"/>
    <w:rsid w:val="074D48B8"/>
    <w:rsid w:val="16FF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">
    <w:name w:val="标准文件_注："/>
    <w:next w:val="5"/>
    <w:qFormat/>
    <w:uiPriority w:val="0"/>
    <w:pPr>
      <w:widowControl w:val="0"/>
      <w:numPr>
        <w:ilvl w:val="0"/>
        <w:numId w:val="1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7">
    <w:name w:val="标准文件_附录表标题"/>
    <w:next w:val="5"/>
    <w:qFormat/>
    <w:uiPriority w:val="0"/>
    <w:pPr>
      <w:numPr>
        <w:ilvl w:val="1"/>
        <w:numId w:val="2"/>
      </w:numPr>
      <w:adjustRightInd w:val="0"/>
      <w:snapToGrid w:val="0"/>
      <w:spacing w:before="50" w:beforeLines="50" w:after="50" w:afterLines="5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148</Characters>
  <Lines>0</Lines>
  <Paragraphs>0</Paragraphs>
  <TotalTime>1</TotalTime>
  <ScaleCrop>false</ScaleCrop>
  <LinksUpToDate>false</LinksUpToDate>
  <CharactersWithSpaces>161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2022-10-17T06:57:00Z</dcterms:created>
  <dc:creator>CKB</dc:creator>
  <cp:lastModifiedBy>CKB</cp:lastModifiedBy>
  <dcterms:modified xsi:type="dcterms:W3CDTF">2022-10-17T06:59:37Z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AD20E627B3424BEEA0D9DE5A61C51DED</vt:lpwstr>
  </property>
</Properties>
</file>