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就业困难人员认定申请表</w:t>
      </w:r>
      <w:bookmarkEnd w:id="0"/>
    </w:p>
    <w:tbl>
      <w:tblPr>
        <w:tblStyle w:val="2"/>
        <w:tblpPr w:leftFromText="180" w:rightFromText="180" w:vertAnchor="page" w:horzAnchor="page" w:tblpX="1582" w:tblpY="2433"/>
        <w:tblOverlap w:val="never"/>
        <w:tblW w:w="91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60"/>
        <w:gridCol w:w="55"/>
        <w:gridCol w:w="671"/>
        <w:gridCol w:w="1115"/>
        <w:gridCol w:w="852"/>
        <w:gridCol w:w="2552"/>
        <w:gridCol w:w="121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5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671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15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852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出生年月日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5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2638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5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现家庭居住地址</w:t>
            </w:r>
          </w:p>
        </w:tc>
        <w:tc>
          <w:tcPr>
            <w:tcW w:w="2638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5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FF00FF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户籍地址</w:t>
            </w:r>
          </w:p>
        </w:tc>
        <w:tc>
          <w:tcPr>
            <w:tcW w:w="2638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FF00FF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是否已进行失业登记</w:t>
            </w:r>
          </w:p>
        </w:tc>
        <w:tc>
          <w:tcPr>
            <w:tcW w:w="1215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是</w:t>
            </w:r>
          </w:p>
        </w:tc>
        <w:tc>
          <w:tcPr>
            <w:tcW w:w="945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  <w:jc w:val="center"/>
        </w:trPr>
        <w:tc>
          <w:tcPr>
            <w:tcW w:w="1785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（社会保障号）</w:t>
            </w:r>
          </w:p>
        </w:tc>
        <w:tc>
          <w:tcPr>
            <w:tcW w:w="2638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就业经历</w:t>
            </w:r>
          </w:p>
        </w:tc>
        <w:tc>
          <w:tcPr>
            <w:tcW w:w="1215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</w:t>
            </w:r>
          </w:p>
        </w:tc>
        <w:tc>
          <w:tcPr>
            <w:tcW w:w="945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exact"/>
          <w:jc w:val="center"/>
        </w:trPr>
        <w:tc>
          <w:tcPr>
            <w:tcW w:w="4423" w:type="dxa"/>
            <w:gridSpan w:val="6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FF00FF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有无其他生活来源</w:t>
            </w:r>
          </w:p>
        </w:tc>
        <w:tc>
          <w:tcPr>
            <w:tcW w:w="4712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FF00FF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  <w:jc w:val="center"/>
        </w:trPr>
        <w:tc>
          <w:tcPr>
            <w:tcW w:w="4423" w:type="dxa"/>
            <w:gridSpan w:val="6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就业愿望</w:t>
            </w:r>
          </w:p>
        </w:tc>
        <w:tc>
          <w:tcPr>
            <w:tcW w:w="4712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FF00FF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exact"/>
          <w:jc w:val="center"/>
        </w:trPr>
        <w:tc>
          <w:tcPr>
            <w:tcW w:w="4423" w:type="dxa"/>
            <w:gridSpan w:val="6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求职意向</w:t>
            </w:r>
          </w:p>
        </w:tc>
        <w:tc>
          <w:tcPr>
            <w:tcW w:w="4712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FF00FF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exact"/>
          <w:jc w:val="center"/>
        </w:trPr>
        <w:tc>
          <w:tcPr>
            <w:tcW w:w="4423" w:type="dxa"/>
            <w:gridSpan w:val="6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培训要求</w:t>
            </w:r>
          </w:p>
        </w:tc>
        <w:tc>
          <w:tcPr>
            <w:tcW w:w="4712" w:type="dxa"/>
            <w:gridSpan w:val="3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FF00FF"/>
                <w:sz w:val="18"/>
                <w:szCs w:val="1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1730" w:type="dxa"/>
            <w:gridSpan w:val="2"/>
            <w:vAlign w:val="center"/>
          </w:tcPr>
          <w:p>
            <w:pPr>
              <w:snapToGrid w:val="0"/>
              <w:spacing w:line="260" w:lineRule="exact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申请人签名</w:t>
            </w:r>
          </w:p>
        </w:tc>
        <w:tc>
          <w:tcPr>
            <w:tcW w:w="7405" w:type="dxa"/>
            <w:gridSpan w:val="7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本人承诺申报材料真实详尽，若有虚假，愿意承担相应责任。 </w:t>
            </w:r>
            <w:r>
              <w:rPr>
                <w:rFonts w:ascii="宋体" w:hAnsi="宋体"/>
                <w:sz w:val="18"/>
                <w:szCs w:val="18"/>
              </w:rPr>
              <w:t xml:space="preserve">                                 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color w:val="FF00FF"/>
                <w:sz w:val="18"/>
                <w:szCs w:val="18"/>
                <w:u w:val="single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 xml:space="preserve">                                     </w:t>
            </w:r>
            <w:r>
              <w:rPr>
                <w:rFonts w:hint="eastAsia" w:ascii="宋体" w:hAnsi="宋体"/>
                <w:sz w:val="18"/>
                <w:szCs w:val="18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9135" w:type="dxa"/>
            <w:gridSpan w:val="9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以上栏目，由申请人本人填写；以下栏目，由街道（乡镇）公共就业服务平台负责填写。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1470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申请就业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困难人员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的类别</w:t>
            </w:r>
          </w:p>
        </w:tc>
        <w:tc>
          <w:tcPr>
            <w:tcW w:w="7665" w:type="dxa"/>
            <w:gridSpan w:val="8"/>
            <w:vAlign w:val="center"/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line="260" w:lineRule="exact"/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低收入家庭劳动力（</w:t>
            </w:r>
            <w:r>
              <w:rPr>
                <w:rStyle w:val="5"/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脱贫监测户 </w:t>
            </w:r>
            <w:r>
              <w:rPr>
                <w:rStyle w:val="5"/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相对稳定脱贫户 </w:t>
            </w:r>
            <w:r>
              <w:rPr>
                <w:rStyle w:val="5"/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边缘易致贫户 </w:t>
            </w:r>
            <w:r>
              <w:rPr>
                <w:rStyle w:val="5"/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城乡低保家庭</w:t>
            </w:r>
            <w:r>
              <w:rPr>
                <w:rStyle w:val="5"/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城乡零就业家庭）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70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65" w:type="dxa"/>
            <w:gridSpan w:val="8"/>
            <w:vAlign w:val="center"/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line="260" w:lineRule="exact"/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城镇登记失业人员中的大龄人员（女40岁以上、男50岁以上）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70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65" w:type="dxa"/>
            <w:gridSpan w:val="8"/>
            <w:vAlign w:val="center"/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line="260" w:lineRule="exact"/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登记失业连续1 年以上的人员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70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65" w:type="dxa"/>
            <w:gridSpan w:val="8"/>
            <w:vAlign w:val="center"/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line="260" w:lineRule="exact"/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持《中华人民共和国残疾人证》人员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70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65" w:type="dxa"/>
            <w:gridSpan w:val="8"/>
            <w:vAlign w:val="center"/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line="260" w:lineRule="exact"/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完全失地农民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70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65" w:type="dxa"/>
            <w:gridSpan w:val="8"/>
            <w:vAlign w:val="center"/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line="260" w:lineRule="exact"/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随军家属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1470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665" w:type="dxa"/>
            <w:gridSpan w:val="8"/>
            <w:vAlign w:val="center"/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line="260" w:lineRule="exact"/>
              <w:ind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其他人员 </w:t>
            </w:r>
            <w:r>
              <w:rPr>
                <w:rFonts w:ascii="宋体" w:hAnsi="宋体"/>
                <w:sz w:val="18"/>
                <w:szCs w:val="18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  <w:jc w:val="center"/>
        </w:trPr>
        <w:tc>
          <w:tcPr>
            <w:tcW w:w="9135" w:type="dxa"/>
            <w:gridSpan w:val="9"/>
            <w:vAlign w:val="center"/>
          </w:tcPr>
          <w:p>
            <w:pPr>
              <w:snapToGrid w:val="0"/>
              <w:spacing w:line="2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公共就业服务机构（平台）审核认定意见：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/>
                <w:sz w:val="18"/>
                <w:szCs w:val="18"/>
              </w:rPr>
              <w:t>审核人（签名）：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宋体" w:hAnsi="宋体"/>
                <w:sz w:val="18"/>
                <w:szCs w:val="18"/>
              </w:rPr>
              <w:t>（公章）</w:t>
            </w:r>
          </w:p>
          <w:p>
            <w:pPr>
              <w:snapToGrid w:val="0"/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年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 月  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  <w:szCs w:val="1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A64D11"/>
    <w:multiLevelType w:val="multilevel"/>
    <w:tmpl w:val="53A64D11"/>
    <w:lvl w:ilvl="0" w:tentative="0">
      <w:start w:val="2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71D044FE"/>
    <w:rsid w:val="4BFC2402"/>
    <w:rsid w:val="71D044FE"/>
    <w:rsid w:val="FFFD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character" w:customStyle="1" w:styleId="5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2022-10-17T22:26:00Z</dcterms:created>
  <dc:creator>CKB</dc:creator>
  <cp:lastModifiedBy>lenovo</cp:lastModifiedBy>
  <dcterms:modified xsi:type="dcterms:W3CDTF">2023-02-08T17:18:05Z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8EC8A4CD93CC4E84A1ADDB1057E26E4B</vt:lpwstr>
  </property>
</Properties>
</file>